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7D7EEC1" wp14:paraId="76BB97D5" wp14:textId="16B5C9C6">
      <w:pPr>
        <w:pStyle w:val="Heading3"/>
        <w:keepNext w:val="1"/>
        <w:keepLines w:val="1"/>
        <w:spacing w:before="281" w:beforeAutospacing="off" w:after="281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8"/>
          <w:szCs w:val="28"/>
          <w:lang w:val="en-GB"/>
        </w:rPr>
      </w:pPr>
      <w:r w:rsidRPr="67D7EEC1" w:rsidR="2AB484F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F4761" w:themeColor="accent1" w:themeTint="FF" w:themeShade="BF"/>
          <w:sz w:val="28"/>
          <w:szCs w:val="28"/>
          <w:lang w:val="en-GB"/>
        </w:rPr>
        <w:t>Saturday</w:t>
      </w:r>
    </w:p>
    <w:p xmlns:wp14="http://schemas.microsoft.com/office/word/2010/wordml" w:rsidP="67D7EEC1" wp14:paraId="237D665A" wp14:textId="1A5465FE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7D7EEC1" w:rsidR="2AB484F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7:30 – 8:30</w:t>
      </w:r>
      <w:r w:rsidRPr="67D7EEC1" w:rsidR="2AB484F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| Adult Cardio Tennis</w:t>
      </w:r>
    </w:p>
    <w:p xmlns:wp14="http://schemas.microsoft.com/office/word/2010/wordml" w:rsidP="67D7EEC1" wp14:paraId="39E118A5" wp14:textId="79CBB07B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7D7EEC1" w:rsidR="2AB484F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8:30 – 9:30</w:t>
      </w:r>
      <w:r w:rsidRPr="67D7EEC1" w:rsidR="2AB484F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| Junior Cardio Tennis</w:t>
      </w:r>
    </w:p>
    <w:p xmlns:wp14="http://schemas.microsoft.com/office/word/2010/wordml" w:rsidP="67D7EEC1" wp14:paraId="7CCBE0A4" wp14:textId="292E5309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7D7EEC1" w:rsidR="2AB484F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9:30 – 10:00</w:t>
      </w:r>
      <w:r w:rsidRPr="67D7EEC1" w:rsidR="2AB484F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| Tots Tennis</w:t>
      </w:r>
    </w:p>
    <w:p xmlns:wp14="http://schemas.microsoft.com/office/word/2010/wordml" w:rsidP="67D7EEC1" wp14:paraId="03C9E466" wp14:textId="69DDCD4E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7D7EEC1" w:rsidR="2AB484F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10:00 – 11:00</w:t>
      </w:r>
      <w:r w:rsidRPr="67D7EEC1" w:rsidR="2AB484F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| Youth Blue / Red</w:t>
      </w:r>
    </w:p>
    <w:p xmlns:wp14="http://schemas.microsoft.com/office/word/2010/wordml" w:rsidP="67D7EEC1" wp14:paraId="6B51BA6A" wp14:textId="490415F3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7D7EEC1" w:rsidR="2AB484F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11:00 – 12:00</w:t>
      </w:r>
      <w:r w:rsidRPr="67D7EEC1" w:rsidR="2AB484F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| Youth Orange / Green</w:t>
      </w:r>
    </w:p>
    <w:p xmlns:wp14="http://schemas.microsoft.com/office/word/2010/wordml" w:rsidP="67D7EEC1" wp14:paraId="7EA3D403" wp14:textId="7F5F10BD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7D7EEC1" w:rsidR="2AB484F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12:00 – 1:00</w:t>
      </w:r>
      <w:r w:rsidRPr="67D7EEC1" w:rsidR="2AB484F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| Youth Yellow</w:t>
      </w:r>
    </w:p>
    <w:p xmlns:wp14="http://schemas.microsoft.com/office/word/2010/wordml" w:rsidP="67D7EEC1" wp14:paraId="4792FEE9" wp14:textId="1A5EA34D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7D7EEC1" w:rsidR="2AB484F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1:00 – 2:00</w:t>
      </w:r>
      <w:r w:rsidRPr="67D7EEC1" w:rsidR="2AB484F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| Adult Beginners</w:t>
      </w:r>
    </w:p>
    <w:p xmlns:wp14="http://schemas.microsoft.com/office/word/2010/wordml" w:rsidP="67D7EEC1" wp14:paraId="21B4558C" wp14:textId="16BFC32A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7D7EEC1" w:rsidR="2AB484F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2:00 – 3:00</w:t>
      </w:r>
      <w:r w:rsidRPr="67D7EEC1" w:rsidR="2AB484F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| Adult Intermediate</w:t>
      </w:r>
    </w:p>
    <w:p xmlns:wp14="http://schemas.microsoft.com/office/word/2010/wordml" w:rsidP="67D7EEC1" wp14:paraId="73C4A7A2" wp14:textId="163C3E76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7D7EEC1" w:rsidR="2AB484F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3:00 – 4:00</w:t>
      </w:r>
      <w:r w:rsidRPr="67D7EEC1" w:rsidR="2AB484F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| Adult Advanced</w:t>
      </w:r>
    </w:p>
    <w:p xmlns:wp14="http://schemas.microsoft.com/office/word/2010/wordml" w:rsidP="67D7EEC1" wp14:paraId="73F43F4A" wp14:textId="11DD5EBE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67D7EEC1" wp14:paraId="43AA6FF3" wp14:textId="57B53404">
      <w:pPr>
        <w:pStyle w:val="Heading3"/>
        <w:keepNext w:val="1"/>
        <w:keepLines w:val="1"/>
        <w:spacing w:before="281" w:beforeAutospacing="off" w:after="281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8"/>
          <w:szCs w:val="28"/>
          <w:lang w:val="en-GB"/>
        </w:rPr>
      </w:pPr>
      <w:r w:rsidRPr="67D7EEC1" w:rsidR="2AB484F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F4761" w:themeColor="accent1" w:themeTint="FF" w:themeShade="BF"/>
          <w:sz w:val="28"/>
          <w:szCs w:val="28"/>
          <w:lang w:val="en-GB"/>
        </w:rPr>
        <w:t>Sunday</w:t>
      </w:r>
    </w:p>
    <w:p xmlns:wp14="http://schemas.microsoft.com/office/word/2010/wordml" w:rsidP="67D7EEC1" wp14:paraId="6D6B6121" wp14:textId="6A682F68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7D7EEC1" w:rsidR="2AB484F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8:00 – 9:00</w:t>
      </w:r>
      <w:r w:rsidRPr="67D7EEC1" w:rsidR="2AB484F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| Walking Tennis</w:t>
      </w:r>
    </w:p>
    <w:p xmlns:wp14="http://schemas.microsoft.com/office/word/2010/wordml" w:rsidP="67D7EEC1" wp14:paraId="44CC760A" wp14:textId="13531BF3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7D7EEC1" w:rsidR="2AB484F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9:00 – 10:00</w:t>
      </w:r>
      <w:r w:rsidRPr="67D7EEC1" w:rsidR="2AB484F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| Family Tennis</w:t>
      </w:r>
    </w:p>
    <w:p xmlns:wp14="http://schemas.microsoft.com/office/word/2010/wordml" w:rsidP="67D7EEC1" wp14:paraId="733C3C40" wp14:textId="467FC0DC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7D7EEC1" w:rsidR="2AB484F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10:00 – 11:00</w:t>
      </w:r>
      <w:r w:rsidRPr="67D7EEC1" w:rsidR="2AB484F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| Youth Blue / Red</w:t>
      </w:r>
    </w:p>
    <w:p xmlns:wp14="http://schemas.microsoft.com/office/word/2010/wordml" w:rsidP="67D7EEC1" wp14:paraId="5F2DA780" wp14:textId="2B5BB983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7D7EEC1" w:rsidR="2AB484F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11:00 – 12:00</w:t>
      </w:r>
      <w:r w:rsidRPr="67D7EEC1" w:rsidR="2AB484F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| Youth Orange / Green</w:t>
      </w:r>
    </w:p>
    <w:p xmlns:wp14="http://schemas.microsoft.com/office/word/2010/wordml" w:rsidP="67D7EEC1" wp14:paraId="32AB0ABF" wp14:textId="1B9978F3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7D7EEC1" w:rsidR="2AB484F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12:00 – 1:00</w:t>
      </w:r>
      <w:r w:rsidRPr="67D7EEC1" w:rsidR="2AB484F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| Youth Yellow</w:t>
      </w:r>
    </w:p>
    <w:p xmlns:wp14="http://schemas.microsoft.com/office/word/2010/wordml" w:rsidP="67D7EEC1" wp14:paraId="6E4D5CBA" wp14:textId="4A2CFB14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7D7EEC1" w:rsidR="2AB484F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1:00 – 2:00</w:t>
      </w:r>
      <w:r w:rsidRPr="67D7EEC1" w:rsidR="2AB484F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| Ladies Only Tennis</w:t>
      </w:r>
    </w:p>
    <w:p xmlns:wp14="http://schemas.microsoft.com/office/word/2010/wordml" w:rsidP="67D7EEC1" wp14:paraId="5A14AEA8" wp14:textId="6A8AD019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7D7EEC1" w:rsidR="2AB484F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2:00 – 3:00</w:t>
      </w:r>
      <w:r w:rsidRPr="67D7EEC1" w:rsidR="2AB484F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| Junior TennisAbility</w:t>
      </w:r>
    </w:p>
    <w:p xmlns:wp14="http://schemas.microsoft.com/office/word/2010/wordml" w:rsidP="67D7EEC1" wp14:paraId="1F61211D" wp14:textId="14DA7C0B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7D7EEC1" w:rsidR="2AB484F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3:00 – 4:00</w:t>
      </w:r>
      <w:r w:rsidRPr="67D7EEC1" w:rsidR="2AB484F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| Adult TennisAbility</w:t>
      </w:r>
    </w:p>
    <w:p xmlns:wp14="http://schemas.microsoft.com/office/word/2010/wordml" wp14:paraId="5E5787A5" wp14:textId="65E7E877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7a2b487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ec0bd7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10E830A"/>
    <w:rsid w:val="2AB484F4"/>
    <w:rsid w:val="510E830A"/>
    <w:rsid w:val="67D7E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E830A"/>
  <w15:chartTrackingRefBased/>
  <w15:docId w15:val="{97E275CD-26C8-4582-9E08-224B6C50234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3">
    <w:uiPriority w:val="9"/>
    <w:name w:val="heading 3"/>
    <w:basedOn w:val="Normal"/>
    <w:next w:val="Normal"/>
    <w:unhideWhenUsed/>
    <w:qFormat/>
    <w:rsid w:val="67D7EEC1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ListParagraph">
    <w:uiPriority w:val="34"/>
    <w:name w:val="List Paragraph"/>
    <w:basedOn w:val="Normal"/>
    <w:qFormat/>
    <w:rsid w:val="67D7EEC1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2f1c203817b64503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Megan Butterworth</dc:creator>
  <keywords/>
  <dc:description/>
  <lastModifiedBy>Megan Butterworth</lastModifiedBy>
  <revision>2</revision>
  <dcterms:created xsi:type="dcterms:W3CDTF">2025-12-31T09:58:50.8761030Z</dcterms:created>
  <dcterms:modified xsi:type="dcterms:W3CDTF">2025-12-31T09:59:31.1711637Z</dcterms:modified>
</coreProperties>
</file>