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E8B1E9" wp14:paraId="34F48E06" wp14:textId="480DD307">
      <w:pPr>
        <w:spacing w:before="240" w:beforeAutospacing="off" w:after="240" w:afterAutospacing="off"/>
      </w:pPr>
      <w:r w:rsidRPr="70E8B1E9" w:rsidR="36F6EA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Monday</w:t>
      </w:r>
    </w:p>
    <w:p xmlns:wp14="http://schemas.microsoft.com/office/word/2010/wordml" w:rsidP="70E8B1E9" wp14:paraId="6947A990" wp14:textId="25FF424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5:30-6:30 Youth Blue/Red</w:t>
      </w:r>
    </w:p>
    <w:p xmlns:wp14="http://schemas.microsoft.com/office/word/2010/wordml" w:rsidP="70E8B1E9" wp14:paraId="3285F006" wp14:textId="6149ABB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6:30-7:30 Youth Yellow</w:t>
      </w:r>
    </w:p>
    <w:p xmlns:wp14="http://schemas.microsoft.com/office/word/2010/wordml" w:rsidP="70E8B1E9" wp14:paraId="41FC0A57" wp14:textId="27E4695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7:30-8:30 Adult Beginners</w:t>
      </w:r>
    </w:p>
    <w:p xmlns:wp14="http://schemas.microsoft.com/office/word/2010/wordml" w:rsidP="70E8B1E9" wp14:paraId="73772519" wp14:textId="0515DE4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8:30-9:30 Adult Cardio Tennis</w:t>
      </w:r>
    </w:p>
    <w:p xmlns:wp14="http://schemas.microsoft.com/office/word/2010/wordml" w:rsidP="70E8B1E9" wp14:paraId="66605551" wp14:textId="7186F914">
      <w:pPr>
        <w:spacing w:before="240" w:beforeAutospacing="off" w:after="240" w:afterAutospacing="off"/>
      </w:pPr>
      <w:r w:rsidRPr="70E8B1E9" w:rsidR="36F6EA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Tuesday</w:t>
      </w:r>
    </w:p>
    <w:p xmlns:wp14="http://schemas.microsoft.com/office/word/2010/wordml" w:rsidP="70E8B1E9" wp14:paraId="3F6D4E17" wp14:textId="31CE200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5:30-6:30 Youth Orange/Green</w:t>
      </w:r>
    </w:p>
    <w:p xmlns:wp14="http://schemas.microsoft.com/office/word/2010/wordml" w:rsidP="70E8B1E9" wp14:paraId="3F4918EA" wp14:textId="0A84B78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6:30-7:30 Youth Yellow</w:t>
      </w:r>
    </w:p>
    <w:p xmlns:wp14="http://schemas.microsoft.com/office/word/2010/wordml" w:rsidP="70E8B1E9" wp14:paraId="3BEC9E69" wp14:textId="39E99B4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7:30-8:30 Ladies Only Tennis</w:t>
      </w:r>
    </w:p>
    <w:p xmlns:wp14="http://schemas.microsoft.com/office/word/2010/wordml" w:rsidP="70E8B1E9" wp14:paraId="08412A3E" wp14:textId="4DF1B89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8:30-9:30 Adult Advanced</w:t>
      </w:r>
    </w:p>
    <w:p xmlns:wp14="http://schemas.microsoft.com/office/word/2010/wordml" w:rsidP="70E8B1E9" wp14:paraId="2CE5F626" wp14:textId="789F6A6B">
      <w:pPr>
        <w:spacing w:before="240" w:beforeAutospacing="off" w:after="240" w:afterAutospacing="off"/>
      </w:pPr>
      <w:r w:rsidRPr="70E8B1E9" w:rsidR="36F6EA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Wednesday</w:t>
      </w:r>
    </w:p>
    <w:p xmlns:wp14="http://schemas.microsoft.com/office/word/2010/wordml" w:rsidP="70E8B1E9" wp14:paraId="73604DD2" wp14:textId="344CA60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5:30-6:30 Youth Blue/Red</w:t>
      </w:r>
    </w:p>
    <w:p xmlns:wp14="http://schemas.microsoft.com/office/word/2010/wordml" w:rsidP="70E8B1E9" wp14:paraId="6FBBBBE2" wp14:textId="143E059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6:30-7:30 Youth Orange/Green</w:t>
      </w:r>
    </w:p>
    <w:p xmlns:wp14="http://schemas.microsoft.com/office/word/2010/wordml" w:rsidP="70E8B1E9" wp14:paraId="7376FEFF" wp14:textId="42B5360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7:30-8:30 Adult Beginners</w:t>
      </w:r>
    </w:p>
    <w:p xmlns:wp14="http://schemas.microsoft.com/office/word/2010/wordml" w:rsidP="70E8B1E9" wp14:paraId="32C0C6E7" wp14:textId="6B4A15E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8:30-9:30 Adult Cardio Tennis</w:t>
      </w:r>
    </w:p>
    <w:p xmlns:wp14="http://schemas.microsoft.com/office/word/2010/wordml" w:rsidP="70E8B1E9" wp14:paraId="34D4E07B" wp14:textId="04607727">
      <w:pPr>
        <w:spacing w:before="240" w:beforeAutospacing="off" w:after="240" w:afterAutospacing="off"/>
      </w:pPr>
      <w:r w:rsidRPr="70E8B1E9" w:rsidR="36F6EA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Thursday</w:t>
      </w:r>
    </w:p>
    <w:p xmlns:wp14="http://schemas.microsoft.com/office/word/2010/wordml" w:rsidP="70E8B1E9" wp14:paraId="47BBA874" wp14:textId="2A9A9B2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5:30-6:30 Junior and Adult TennisAbility</w:t>
      </w:r>
    </w:p>
    <w:p xmlns:wp14="http://schemas.microsoft.com/office/word/2010/wordml" w:rsidP="70E8B1E9" wp14:paraId="3785A4F7" wp14:textId="654B3E6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6:30-7:30 Youth Yellow</w:t>
      </w:r>
    </w:p>
    <w:p xmlns:wp14="http://schemas.microsoft.com/office/word/2010/wordml" w:rsidP="70E8B1E9" wp14:paraId="23586AD2" wp14:textId="0FF3692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7:30-8:30 Adult Intermediate</w:t>
      </w:r>
    </w:p>
    <w:p xmlns:wp14="http://schemas.microsoft.com/office/word/2010/wordml" w:rsidP="70E8B1E9" wp14:paraId="1DAFE229" wp14:textId="72A0450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8:30-9:30 Adult Advanced</w:t>
      </w:r>
    </w:p>
    <w:p xmlns:wp14="http://schemas.microsoft.com/office/word/2010/wordml" w:rsidP="70E8B1E9" wp14:paraId="5C39BF0F" wp14:textId="4154E104">
      <w:pPr>
        <w:spacing w:before="240" w:beforeAutospacing="off" w:after="240" w:afterAutospacing="off"/>
      </w:pPr>
      <w:r w:rsidRPr="70E8B1E9" w:rsidR="36F6EA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Friday</w:t>
      </w:r>
    </w:p>
    <w:p xmlns:wp14="http://schemas.microsoft.com/office/word/2010/wordml" w:rsidP="70E8B1E9" wp14:paraId="65870420" wp14:textId="7199608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5:30-6:30 Family Tennis</w:t>
      </w:r>
    </w:p>
    <w:p xmlns:wp14="http://schemas.microsoft.com/office/word/2010/wordml" w:rsidP="70E8B1E9" wp14:paraId="1D900F76" wp14:textId="2E1E086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6:30-8:30 Junior and Adult Social Tennis</w:t>
      </w:r>
    </w:p>
    <w:p xmlns:wp14="http://schemas.microsoft.com/office/word/2010/wordml" w:rsidP="70E8B1E9" wp14:paraId="6062A982" wp14:textId="7B3433D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0E8B1E9" w:rsidR="36F6EAD5">
        <w:rPr>
          <w:rFonts w:ascii="Aptos" w:hAnsi="Aptos" w:eastAsia="Aptos" w:cs="Aptos"/>
          <w:noProof w:val="0"/>
          <w:sz w:val="24"/>
          <w:szCs w:val="24"/>
          <w:lang w:val="en-GB"/>
        </w:rPr>
        <w:t>8:30-9:30 Ladies Only Tennis</w:t>
      </w:r>
    </w:p>
    <w:p xmlns:wp14="http://schemas.microsoft.com/office/word/2010/wordml" wp14:paraId="5E5787A5" wp14:textId="6BFDF3F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6d2c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6ac1d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cbf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9df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758a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2A6F9F"/>
    <w:rsid w:val="36F6EAD5"/>
    <w:rsid w:val="5A2A6F9F"/>
    <w:rsid w:val="70E8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E7E7"/>
  <w15:chartTrackingRefBased/>
  <w15:docId w15:val="{1033E715-D40A-40FF-98E0-2D7A846A14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0E8B1E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aba11c8654e4ce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2025-12-31T10:33:01.7599279Z</dcterms:created>
  <dcterms:modified xsi:type="dcterms:W3CDTF">2025-12-31T10:49:59.1319589Z</dcterms:modified>
</coreProperties>
</file>